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Default="00523CEA">
      <w:pPr>
        <w:jc w:val="center"/>
      </w:pPr>
      <w:r>
        <w:rPr>
          <w:sz w:val="28"/>
          <w:szCs w:val="28"/>
        </w:rPr>
        <w:t>BROUGHTON COMMUNITY &amp; SPORTS ASSOCIATION (BCSA)</w:t>
      </w:r>
    </w:p>
    <w:p w:rsidR="003C2B9F" w:rsidRDefault="00523CEA">
      <w:pPr>
        <w:spacing w:after="0" w:line="240" w:lineRule="auto"/>
        <w:jc w:val="center"/>
      </w:pPr>
      <w:r>
        <w:rPr>
          <w:sz w:val="24"/>
          <w:szCs w:val="24"/>
        </w:rPr>
        <w:t>MINUTES</w:t>
      </w:r>
    </w:p>
    <w:p w:rsidR="003C2B9F" w:rsidRDefault="003C2B9F">
      <w:pPr>
        <w:spacing w:after="0" w:line="240" w:lineRule="auto"/>
        <w:jc w:val="center"/>
      </w:pPr>
    </w:p>
    <w:p w:rsidR="003C2B9F" w:rsidRDefault="00523CEA">
      <w:pPr>
        <w:spacing w:after="0" w:line="240" w:lineRule="auto"/>
        <w:jc w:val="center"/>
      </w:pPr>
      <w:r>
        <w:rPr>
          <w:b/>
          <w:sz w:val="28"/>
          <w:szCs w:val="28"/>
          <w:highlight w:val="white"/>
        </w:rPr>
        <w:t xml:space="preserve">Tuesday </w:t>
      </w:r>
      <w:r w:rsidR="00F16752">
        <w:rPr>
          <w:b/>
          <w:sz w:val="28"/>
          <w:szCs w:val="28"/>
          <w:highlight w:val="white"/>
        </w:rPr>
        <w:t>24</w:t>
      </w:r>
      <w:r w:rsidR="00F16752" w:rsidRPr="00F16752">
        <w:rPr>
          <w:b/>
          <w:sz w:val="28"/>
          <w:szCs w:val="28"/>
          <w:highlight w:val="white"/>
          <w:vertAlign w:val="superscript"/>
        </w:rPr>
        <w:t>th</w:t>
      </w:r>
      <w:r w:rsidR="00F16752">
        <w:rPr>
          <w:b/>
          <w:sz w:val="28"/>
          <w:szCs w:val="28"/>
          <w:highlight w:val="white"/>
        </w:rPr>
        <w:t xml:space="preserve"> Novem</w:t>
      </w:r>
      <w:r>
        <w:rPr>
          <w:b/>
          <w:sz w:val="28"/>
          <w:szCs w:val="28"/>
          <w:highlight w:val="white"/>
        </w:rPr>
        <w:t>ber 2015</w:t>
      </w:r>
    </w:p>
    <w:p w:rsidR="003C2B9F" w:rsidRDefault="003C2B9F" w:rsidP="00F16752">
      <w:pPr>
        <w:spacing w:after="0" w:line="240" w:lineRule="auto"/>
      </w:pPr>
    </w:p>
    <w:p w:rsidR="00F16752" w:rsidRPr="00F16752" w:rsidRDefault="00F16752" w:rsidP="00F16752">
      <w:pPr>
        <w:spacing w:after="0" w:line="255" w:lineRule="auto"/>
        <w:rPr>
          <w:rFonts w:ascii="Arial" w:eastAsia="Arial" w:hAnsi="Arial" w:cs="Arial"/>
        </w:rPr>
      </w:pPr>
    </w:p>
    <w:p w:rsidR="00F16752" w:rsidRDefault="00F16752" w:rsidP="00F16752">
      <w:pPr>
        <w:spacing w:after="0" w:line="255" w:lineRule="auto"/>
        <w:rPr>
          <w:rFonts w:ascii="Arial" w:eastAsia="Arial" w:hAnsi="Arial" w:cs="Arial"/>
          <w:sz w:val="20"/>
          <w:szCs w:val="20"/>
          <w:highlight w:val="white"/>
        </w:rPr>
      </w:pPr>
      <w:r w:rsidRPr="00F16752">
        <w:rPr>
          <w:rFonts w:ascii="Arial" w:eastAsia="Arial" w:hAnsi="Arial" w:cs="Arial"/>
          <w:b/>
          <w:sz w:val="20"/>
          <w:szCs w:val="20"/>
          <w:highlight w:val="white"/>
        </w:rPr>
        <w:t>Apologies:</w:t>
      </w:r>
      <w:r w:rsidRPr="00F16752">
        <w:rPr>
          <w:rFonts w:ascii="Arial" w:eastAsia="Arial" w:hAnsi="Arial" w:cs="Arial"/>
          <w:sz w:val="20"/>
          <w:szCs w:val="20"/>
          <w:highlight w:val="white"/>
        </w:rPr>
        <w:t xml:space="preserve"> </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David Heathcote</w:t>
      </w:r>
      <w:r>
        <w:rPr>
          <w:rFonts w:ascii="Arial" w:eastAsia="Arial" w:hAnsi="Arial" w:cs="Arial"/>
          <w:sz w:val="20"/>
          <w:szCs w:val="20"/>
          <w:highlight w:val="white"/>
        </w:rPr>
        <w:t>,</w:t>
      </w:r>
      <w:r w:rsidRPr="00F16752">
        <w:rPr>
          <w:rFonts w:ascii="Arial" w:eastAsia="Arial" w:hAnsi="Arial" w:cs="Arial"/>
          <w:sz w:val="20"/>
          <w:szCs w:val="20"/>
          <w:highlight w:val="white"/>
        </w:rPr>
        <w:t xml:space="preserve"> Steven Johnstone</w:t>
      </w:r>
      <w:r w:rsidR="00A43433">
        <w:rPr>
          <w:rFonts w:ascii="Arial" w:eastAsia="Arial" w:hAnsi="Arial" w:cs="Arial"/>
          <w:sz w:val="20"/>
          <w:szCs w:val="20"/>
          <w:highlight w:val="white"/>
        </w:rPr>
        <w:t xml:space="preserve">, </w:t>
      </w:r>
      <w:r>
        <w:rPr>
          <w:rFonts w:ascii="Arial" w:eastAsia="Arial" w:hAnsi="Arial" w:cs="Arial"/>
          <w:sz w:val="20"/>
          <w:szCs w:val="20"/>
          <w:highlight w:val="white"/>
        </w:rPr>
        <w:t>Trevor Ho</w:t>
      </w:r>
      <w:r w:rsidRPr="00F16752">
        <w:rPr>
          <w:rFonts w:ascii="Arial" w:eastAsia="Arial" w:hAnsi="Arial" w:cs="Arial"/>
          <w:sz w:val="20"/>
          <w:szCs w:val="20"/>
          <w:highlight w:val="white"/>
        </w:rPr>
        <w:t>ness</w:t>
      </w:r>
      <w:r>
        <w:rPr>
          <w:rFonts w:ascii="Arial" w:eastAsia="Arial" w:hAnsi="Arial" w:cs="Arial"/>
          <w:sz w:val="20"/>
          <w:szCs w:val="20"/>
          <w:highlight w:val="white"/>
        </w:rPr>
        <w:t>,</w:t>
      </w:r>
      <w:r w:rsidR="00A43433">
        <w:rPr>
          <w:rFonts w:ascii="Arial" w:eastAsia="Arial" w:hAnsi="Arial" w:cs="Arial"/>
          <w:sz w:val="20"/>
          <w:szCs w:val="20"/>
          <w:highlight w:val="white"/>
        </w:rPr>
        <w:t xml:space="preserve"> </w:t>
      </w:r>
      <w:r w:rsidRPr="00F16752">
        <w:rPr>
          <w:rFonts w:ascii="Arial" w:eastAsia="Arial" w:hAnsi="Arial" w:cs="Arial"/>
          <w:sz w:val="20"/>
          <w:szCs w:val="20"/>
          <w:highlight w:val="white"/>
        </w:rPr>
        <w:t>Peter Clixby</w:t>
      </w:r>
      <w:r>
        <w:rPr>
          <w:rFonts w:ascii="Arial" w:eastAsia="Arial" w:hAnsi="Arial" w:cs="Arial"/>
          <w:sz w:val="20"/>
          <w:szCs w:val="20"/>
        </w:rPr>
        <w:t xml:space="preserve">, </w:t>
      </w:r>
      <w:r w:rsidRPr="00F16752">
        <w:rPr>
          <w:rFonts w:ascii="Arial" w:eastAsia="Arial" w:hAnsi="Arial" w:cs="Arial"/>
          <w:sz w:val="20"/>
          <w:szCs w:val="20"/>
          <w:highlight w:val="white"/>
        </w:rPr>
        <w:t>Vicky Roberts</w:t>
      </w:r>
      <w:r>
        <w:rPr>
          <w:rFonts w:ascii="Arial" w:eastAsia="Arial" w:hAnsi="Arial" w:cs="Arial"/>
          <w:sz w:val="20"/>
          <w:szCs w:val="20"/>
          <w:highlight w:val="white"/>
        </w:rPr>
        <w:t>,</w:t>
      </w:r>
      <w:r w:rsidRPr="00F16752">
        <w:rPr>
          <w:rFonts w:ascii="Arial" w:eastAsia="Arial" w:hAnsi="Arial" w:cs="Arial"/>
          <w:sz w:val="20"/>
          <w:szCs w:val="20"/>
          <w:highlight w:val="white"/>
        </w:rPr>
        <w:t xml:space="preserve">  Louise Price</w:t>
      </w:r>
      <w:r>
        <w:rPr>
          <w:rFonts w:ascii="Arial" w:eastAsia="Arial" w:hAnsi="Arial" w:cs="Arial"/>
          <w:sz w:val="20"/>
          <w:szCs w:val="20"/>
          <w:highlight w:val="white"/>
        </w:rPr>
        <w:t>,</w:t>
      </w:r>
      <w:r w:rsidRPr="00F16752">
        <w:rPr>
          <w:rFonts w:ascii="Arial" w:eastAsia="Arial" w:hAnsi="Arial" w:cs="Arial"/>
          <w:sz w:val="20"/>
          <w:szCs w:val="20"/>
          <w:highlight w:val="white"/>
        </w:rPr>
        <w:t xml:space="preserve">  Caroline Jackson</w:t>
      </w:r>
      <w:r>
        <w:rPr>
          <w:rFonts w:ascii="Arial" w:eastAsia="Arial" w:hAnsi="Arial" w:cs="Arial"/>
        </w:rPr>
        <w:t xml:space="preserve">, </w:t>
      </w:r>
      <w:r w:rsidRPr="00F16752">
        <w:rPr>
          <w:rFonts w:ascii="Arial" w:eastAsia="Arial" w:hAnsi="Arial" w:cs="Arial"/>
          <w:sz w:val="20"/>
          <w:szCs w:val="20"/>
          <w:highlight w:val="white"/>
        </w:rPr>
        <w:t>Chris Breen</w:t>
      </w:r>
      <w:r w:rsidR="00A43433">
        <w:rPr>
          <w:rFonts w:ascii="Arial" w:eastAsia="Arial" w:hAnsi="Arial" w:cs="Arial"/>
          <w:sz w:val="20"/>
          <w:szCs w:val="20"/>
        </w:rPr>
        <w:t>, Jan Goulthorpe</w:t>
      </w:r>
    </w:p>
    <w:p w:rsidR="00F16752" w:rsidRDefault="00F16752" w:rsidP="00F16752">
      <w:pPr>
        <w:spacing w:after="0" w:line="255" w:lineRule="auto"/>
        <w:rPr>
          <w:rFonts w:ascii="Arial" w:eastAsia="Arial" w:hAnsi="Arial" w:cs="Arial"/>
          <w:sz w:val="20"/>
          <w:szCs w:val="20"/>
        </w:rPr>
      </w:pPr>
    </w:p>
    <w:p w:rsidR="00F16752" w:rsidRDefault="00F16752" w:rsidP="00F16752">
      <w:pPr>
        <w:spacing w:after="0" w:line="255" w:lineRule="auto"/>
        <w:rPr>
          <w:rFonts w:ascii="Arial" w:eastAsia="Arial" w:hAnsi="Arial" w:cs="Arial"/>
          <w:sz w:val="20"/>
          <w:szCs w:val="20"/>
          <w:highlight w:val="white"/>
        </w:rPr>
      </w:pPr>
      <w:r w:rsidRPr="00F16752">
        <w:rPr>
          <w:rFonts w:ascii="Arial" w:eastAsia="Arial" w:hAnsi="Arial" w:cs="Arial"/>
          <w:b/>
          <w:sz w:val="20"/>
          <w:szCs w:val="20"/>
          <w:highlight w:val="white"/>
        </w:rPr>
        <w:t>Present:</w:t>
      </w:r>
      <w:r w:rsidRPr="00F16752">
        <w:rPr>
          <w:rFonts w:ascii="Arial" w:eastAsia="Arial" w:hAnsi="Arial" w:cs="Arial"/>
          <w:sz w:val="20"/>
          <w:szCs w:val="20"/>
          <w:highlight w:val="white"/>
        </w:rPr>
        <w:t xml:space="preserve"> </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Steve Hayton</w:t>
      </w:r>
      <w:r>
        <w:rPr>
          <w:rFonts w:ascii="Arial" w:eastAsia="Arial" w:hAnsi="Arial" w:cs="Arial"/>
          <w:sz w:val="20"/>
          <w:szCs w:val="20"/>
          <w:highlight w:val="white"/>
        </w:rPr>
        <w:t>,</w:t>
      </w:r>
      <w:r w:rsidRPr="00F16752">
        <w:rPr>
          <w:rFonts w:ascii="Arial" w:eastAsia="Arial" w:hAnsi="Arial" w:cs="Arial"/>
          <w:sz w:val="20"/>
          <w:szCs w:val="20"/>
          <w:highlight w:val="white"/>
        </w:rPr>
        <w:t xml:space="preserve"> Sue Mumby</w:t>
      </w:r>
      <w:r>
        <w:rPr>
          <w:rFonts w:ascii="Arial" w:eastAsia="Arial" w:hAnsi="Arial" w:cs="Arial"/>
          <w:sz w:val="20"/>
          <w:szCs w:val="20"/>
          <w:highlight w:val="white"/>
        </w:rPr>
        <w:t xml:space="preserve">, Sean </w:t>
      </w:r>
      <w:r w:rsidRPr="00F16752">
        <w:rPr>
          <w:rFonts w:ascii="Arial" w:eastAsia="Arial" w:hAnsi="Arial" w:cs="Arial"/>
          <w:sz w:val="20"/>
          <w:szCs w:val="20"/>
          <w:highlight w:val="white"/>
        </w:rPr>
        <w:t>Clixby</w:t>
      </w:r>
      <w:r>
        <w:rPr>
          <w:rFonts w:ascii="Arial" w:eastAsia="Arial" w:hAnsi="Arial" w:cs="Arial"/>
          <w:sz w:val="20"/>
          <w:szCs w:val="20"/>
          <w:highlight w:val="white"/>
        </w:rPr>
        <w:t xml:space="preserve">, </w:t>
      </w:r>
      <w:r w:rsidRPr="00F16752">
        <w:rPr>
          <w:rFonts w:ascii="Arial" w:eastAsia="Arial" w:hAnsi="Arial" w:cs="Arial"/>
          <w:sz w:val="20"/>
          <w:szCs w:val="20"/>
          <w:highlight w:val="white"/>
        </w:rPr>
        <w:t>Martin Hempstock</w:t>
      </w:r>
      <w:r>
        <w:rPr>
          <w:rFonts w:ascii="Arial" w:eastAsia="Arial" w:hAnsi="Arial" w:cs="Arial"/>
          <w:sz w:val="20"/>
          <w:szCs w:val="20"/>
          <w:highlight w:val="white"/>
        </w:rPr>
        <w:t xml:space="preserve">, </w:t>
      </w:r>
      <w:r w:rsidRPr="00F16752">
        <w:rPr>
          <w:rFonts w:ascii="Arial" w:eastAsia="Arial" w:hAnsi="Arial" w:cs="Arial"/>
          <w:sz w:val="20"/>
          <w:szCs w:val="20"/>
          <w:highlight w:val="white"/>
        </w:rPr>
        <w:t xml:space="preserve"> Ann Wood</w:t>
      </w:r>
      <w:r>
        <w:rPr>
          <w:rFonts w:ascii="Arial" w:eastAsia="Arial" w:hAnsi="Arial" w:cs="Arial"/>
          <w:sz w:val="20"/>
          <w:szCs w:val="20"/>
          <w:highlight w:val="white"/>
        </w:rPr>
        <w:t xml:space="preserve">, Callum Lester, </w:t>
      </w:r>
      <w:r w:rsidRPr="00F16752">
        <w:rPr>
          <w:rFonts w:ascii="Arial" w:eastAsia="Arial" w:hAnsi="Arial" w:cs="Arial"/>
          <w:sz w:val="20"/>
          <w:szCs w:val="20"/>
          <w:highlight w:val="white"/>
        </w:rPr>
        <w:t xml:space="preserve">Alan </w:t>
      </w:r>
      <w:r>
        <w:rPr>
          <w:rFonts w:ascii="Arial" w:eastAsia="Arial" w:hAnsi="Arial" w:cs="Arial"/>
          <w:sz w:val="20"/>
          <w:szCs w:val="20"/>
          <w:highlight w:val="white"/>
        </w:rPr>
        <w:t xml:space="preserve">Curtis  (allotment association), </w:t>
      </w:r>
      <w:r w:rsidRPr="00F16752">
        <w:rPr>
          <w:rFonts w:ascii="Arial" w:eastAsia="Arial" w:hAnsi="Arial" w:cs="Arial"/>
          <w:sz w:val="20"/>
          <w:szCs w:val="20"/>
          <w:highlight w:val="white"/>
        </w:rPr>
        <w:t xml:space="preserve"> Neil Simpson </w:t>
      </w:r>
    </w:p>
    <w:p w:rsidR="00F16752" w:rsidRPr="00F16752" w:rsidRDefault="00F16752" w:rsidP="00F16752">
      <w:pPr>
        <w:spacing w:after="0" w:line="255" w:lineRule="auto"/>
        <w:rPr>
          <w:rFonts w:ascii="Arial" w:eastAsia="Arial" w:hAnsi="Arial" w:cs="Arial"/>
        </w:rPr>
      </w:pPr>
    </w:p>
    <w:p w:rsidR="00F16752" w:rsidRPr="00F16752" w:rsidRDefault="00F16752" w:rsidP="00F16752">
      <w:pPr>
        <w:spacing w:after="0" w:line="255" w:lineRule="auto"/>
        <w:rPr>
          <w:rFonts w:ascii="Arial" w:eastAsia="Arial" w:hAnsi="Arial" w:cs="Arial"/>
          <w:b/>
        </w:rPr>
      </w:pPr>
      <w:r w:rsidRPr="00F16752">
        <w:rPr>
          <w:rFonts w:ascii="Arial" w:eastAsia="Arial" w:hAnsi="Arial" w:cs="Arial"/>
          <w:b/>
          <w:sz w:val="20"/>
          <w:szCs w:val="20"/>
          <w:highlight w:val="white"/>
        </w:rPr>
        <w:t>Minutes of the last meeting:</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Cash for the Community. Sean went into School and spoke to Pete Hargrave who agreed to have a box at schoo</w:t>
      </w:r>
      <w:r>
        <w:rPr>
          <w:rFonts w:ascii="Arial" w:eastAsia="Arial" w:hAnsi="Arial" w:cs="Arial"/>
          <w:sz w:val="20"/>
          <w:szCs w:val="20"/>
          <w:highlight w:val="white"/>
        </w:rPr>
        <w:t xml:space="preserve">l to collect the tokens in.  A </w:t>
      </w:r>
      <w:r w:rsidRPr="00F16752">
        <w:rPr>
          <w:rFonts w:ascii="Arial" w:eastAsia="Arial" w:hAnsi="Arial" w:cs="Arial"/>
          <w:sz w:val="20"/>
          <w:szCs w:val="20"/>
          <w:highlight w:val="white"/>
        </w:rPr>
        <w:t>letter went out to all parents.</w:t>
      </w:r>
    </w:p>
    <w:p w:rsidR="00F16752" w:rsidRPr="00F16752" w:rsidRDefault="00F16752" w:rsidP="00F16752">
      <w:pPr>
        <w:spacing w:after="0" w:line="255" w:lineRule="auto"/>
        <w:rPr>
          <w:rFonts w:ascii="Arial" w:eastAsia="Arial" w:hAnsi="Arial" w:cs="Arial"/>
        </w:rPr>
      </w:pPr>
    </w:p>
    <w:p w:rsidR="00F16752" w:rsidRPr="00F16752" w:rsidRDefault="00F16752" w:rsidP="00F16752">
      <w:pPr>
        <w:spacing w:after="0" w:line="255" w:lineRule="auto"/>
        <w:rPr>
          <w:rFonts w:ascii="Arial" w:eastAsia="Arial" w:hAnsi="Arial" w:cs="Arial"/>
          <w:b/>
        </w:rPr>
      </w:pPr>
      <w:r w:rsidRPr="00F16752">
        <w:rPr>
          <w:rFonts w:ascii="Arial" w:eastAsia="Arial" w:hAnsi="Arial" w:cs="Arial"/>
          <w:b/>
          <w:sz w:val="20"/>
          <w:szCs w:val="20"/>
          <w:highlight w:val="white"/>
        </w:rPr>
        <w:t>Charitable Status:</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 xml:space="preserve">This charitable organisation would not have any liabilities on </w:t>
      </w:r>
      <w:r>
        <w:rPr>
          <w:rFonts w:ascii="Arial" w:eastAsia="Arial" w:hAnsi="Arial" w:cs="Arial"/>
          <w:sz w:val="20"/>
          <w:szCs w:val="20"/>
          <w:highlight w:val="white"/>
        </w:rPr>
        <w:t>the committee.  We can register. Sean wi</w:t>
      </w:r>
      <w:r w:rsidRPr="00F16752">
        <w:rPr>
          <w:rFonts w:ascii="Arial" w:eastAsia="Arial" w:hAnsi="Arial" w:cs="Arial"/>
          <w:sz w:val="20"/>
          <w:szCs w:val="20"/>
          <w:highlight w:val="white"/>
        </w:rPr>
        <w:t>ll look into this because you need a log in. They will need to see our accounts every year.</w:t>
      </w:r>
      <w:r>
        <w:rPr>
          <w:rFonts w:ascii="Arial" w:eastAsia="Arial" w:hAnsi="Arial" w:cs="Arial"/>
          <w:sz w:val="20"/>
          <w:szCs w:val="20"/>
          <w:highlight w:val="white"/>
        </w:rPr>
        <w:t xml:space="preserve"> S</w:t>
      </w:r>
      <w:r w:rsidRPr="00F16752">
        <w:rPr>
          <w:rFonts w:ascii="Arial" w:eastAsia="Arial" w:hAnsi="Arial" w:cs="Arial"/>
          <w:sz w:val="20"/>
          <w:szCs w:val="20"/>
          <w:highlight w:val="white"/>
        </w:rPr>
        <w:t xml:space="preserve">ean did look into this because we understood you had to have 5000 pounds to set up the charity. </w:t>
      </w:r>
    </w:p>
    <w:p w:rsidR="00F16752" w:rsidRPr="00F16752" w:rsidRDefault="00F16752" w:rsidP="00F16752">
      <w:pPr>
        <w:spacing w:after="0" w:line="255" w:lineRule="auto"/>
        <w:rPr>
          <w:rFonts w:ascii="Arial" w:eastAsia="Arial" w:hAnsi="Arial" w:cs="Arial"/>
        </w:rPr>
      </w:pPr>
    </w:p>
    <w:p w:rsidR="00F16752" w:rsidRPr="00F16752" w:rsidRDefault="00F16752" w:rsidP="00F16752">
      <w:pPr>
        <w:spacing w:after="0" w:line="255" w:lineRule="auto"/>
        <w:rPr>
          <w:rFonts w:ascii="Arial" w:eastAsia="Arial" w:hAnsi="Arial" w:cs="Arial"/>
          <w:b/>
        </w:rPr>
      </w:pPr>
      <w:r w:rsidRPr="00F16752">
        <w:rPr>
          <w:rFonts w:ascii="Arial" w:eastAsia="Arial" w:hAnsi="Arial" w:cs="Arial"/>
          <w:b/>
          <w:sz w:val="20"/>
          <w:szCs w:val="20"/>
          <w:highlight w:val="white"/>
        </w:rPr>
        <w:t>All weather facilities:</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Sean attended the Town Council Meeting on behalf of the committee. Sean discussed the idea we had to change the bottom floodlight training area into a</w:t>
      </w:r>
      <w:r>
        <w:rPr>
          <w:rFonts w:ascii="Arial" w:eastAsia="Arial" w:hAnsi="Arial" w:cs="Arial"/>
          <w:sz w:val="20"/>
          <w:szCs w:val="20"/>
          <w:highlight w:val="white"/>
        </w:rPr>
        <w:t>n</w:t>
      </w:r>
      <w:r w:rsidRPr="00F16752">
        <w:rPr>
          <w:rFonts w:ascii="Arial" w:eastAsia="Arial" w:hAnsi="Arial" w:cs="Arial"/>
          <w:sz w:val="20"/>
          <w:szCs w:val="20"/>
          <w:highlight w:val="white"/>
        </w:rPr>
        <w:t xml:space="preserve"> </w:t>
      </w:r>
      <w:r w:rsidR="00523CEA" w:rsidRPr="00F16752">
        <w:rPr>
          <w:rFonts w:ascii="Arial" w:eastAsia="Arial" w:hAnsi="Arial" w:cs="Arial"/>
          <w:sz w:val="20"/>
          <w:szCs w:val="20"/>
          <w:highlight w:val="white"/>
        </w:rPr>
        <w:t>all-weather</w:t>
      </w:r>
      <w:r w:rsidRPr="00F16752">
        <w:rPr>
          <w:rFonts w:ascii="Arial" w:eastAsia="Arial" w:hAnsi="Arial" w:cs="Arial"/>
          <w:sz w:val="20"/>
          <w:szCs w:val="20"/>
          <w:highlight w:val="white"/>
        </w:rPr>
        <w:t xml:space="preserve"> facility. Gary Johnson contacted Sean asking him to draw up a plan and a rough idea of how much this would cost.  Sean is going to contact Gary Day who is very interested in this venture. Sean contacted Sue Mumby for any information. Simon Seal at North Lincolnshire Council gave Sean some information and links so he could find out information and guidance notes.  Gary is in contact with a company who hopefully will be able to give a quote. This is going to be a very big task and we will need lots of support. Any documentation we fill in will need all criteria so we must tick a</w:t>
      </w:r>
      <w:r>
        <w:rPr>
          <w:rFonts w:ascii="Arial" w:eastAsia="Arial" w:hAnsi="Arial" w:cs="Arial"/>
          <w:sz w:val="20"/>
          <w:szCs w:val="20"/>
          <w:highlight w:val="white"/>
        </w:rPr>
        <w:t>ll the boxes.  Callum has been in</w:t>
      </w:r>
      <w:r w:rsidRPr="00F16752">
        <w:rPr>
          <w:rFonts w:ascii="Arial" w:eastAsia="Arial" w:hAnsi="Arial" w:cs="Arial"/>
          <w:sz w:val="20"/>
          <w:szCs w:val="20"/>
          <w:highlight w:val="white"/>
        </w:rPr>
        <w:t xml:space="preserve"> touch with the Football Association who are promoting improve your pitches.  They are do</w:t>
      </w:r>
      <w:r>
        <w:rPr>
          <w:rFonts w:ascii="Arial" w:eastAsia="Arial" w:hAnsi="Arial" w:cs="Arial"/>
          <w:sz w:val="20"/>
          <w:szCs w:val="20"/>
          <w:highlight w:val="white"/>
        </w:rPr>
        <w:t xml:space="preserve">ing grants from £500 to £25000. </w:t>
      </w:r>
      <w:r w:rsidRPr="00F16752">
        <w:rPr>
          <w:rFonts w:ascii="Arial" w:eastAsia="Arial" w:hAnsi="Arial" w:cs="Arial"/>
          <w:sz w:val="20"/>
          <w:szCs w:val="20"/>
          <w:highlight w:val="white"/>
        </w:rPr>
        <w:t>This would be a good place to start.  More information needed.</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 xml:space="preserve">Sue was under the impression that Lincs F A would have to nominate us. Broughton Ravers are a standard chartered club and have had no funding from the F A at all. Tonight at training the pitch was water logged. We do need to get various quotes for a general playing surface. </w:t>
      </w:r>
    </w:p>
    <w:p w:rsidR="00F16752" w:rsidRPr="00F16752" w:rsidRDefault="00F16752" w:rsidP="00F16752">
      <w:pPr>
        <w:spacing w:after="0" w:line="255" w:lineRule="auto"/>
        <w:rPr>
          <w:rFonts w:ascii="Arial" w:eastAsia="Arial" w:hAnsi="Arial" w:cs="Arial"/>
        </w:rPr>
      </w:pPr>
    </w:p>
    <w:p w:rsidR="00F16752" w:rsidRPr="00F16752" w:rsidRDefault="00F16752" w:rsidP="00F16752">
      <w:pPr>
        <w:spacing w:after="0" w:line="255" w:lineRule="auto"/>
        <w:rPr>
          <w:rFonts w:ascii="Arial" w:eastAsia="Arial" w:hAnsi="Arial" w:cs="Arial"/>
          <w:b/>
        </w:rPr>
      </w:pPr>
      <w:r w:rsidRPr="00F16752">
        <w:rPr>
          <w:rFonts w:ascii="Arial" w:eastAsia="Arial" w:hAnsi="Arial" w:cs="Arial"/>
          <w:b/>
          <w:sz w:val="20"/>
          <w:szCs w:val="20"/>
          <w:highlight w:val="white"/>
        </w:rPr>
        <w:t>Membership:</w:t>
      </w:r>
    </w:p>
    <w:p w:rsidR="00F16752" w:rsidRPr="00F16752" w:rsidRDefault="00F16752" w:rsidP="00F16752">
      <w:pPr>
        <w:spacing w:after="0" w:line="255" w:lineRule="auto"/>
        <w:rPr>
          <w:rFonts w:ascii="Arial" w:eastAsia="Arial" w:hAnsi="Arial" w:cs="Arial"/>
        </w:rPr>
      </w:pPr>
      <w:r>
        <w:rPr>
          <w:rFonts w:ascii="Arial" w:eastAsia="Arial" w:hAnsi="Arial" w:cs="Arial"/>
          <w:sz w:val="20"/>
          <w:szCs w:val="20"/>
          <w:highlight w:val="white"/>
        </w:rPr>
        <w:t>Groups can be members o</w:t>
      </w:r>
      <w:r w:rsidRPr="00F16752">
        <w:rPr>
          <w:rFonts w:ascii="Arial" w:eastAsia="Arial" w:hAnsi="Arial" w:cs="Arial"/>
          <w:sz w:val="20"/>
          <w:szCs w:val="20"/>
          <w:highlight w:val="white"/>
        </w:rPr>
        <w:t xml:space="preserve">f the association.  Steve Johnstone offered to do a letter to go out to all groups giving a general background of what the association </w:t>
      </w:r>
      <w:r>
        <w:rPr>
          <w:rFonts w:ascii="Arial" w:eastAsia="Arial" w:hAnsi="Arial" w:cs="Arial"/>
          <w:sz w:val="20"/>
          <w:szCs w:val="20"/>
          <w:highlight w:val="white"/>
        </w:rPr>
        <w:t>h</w:t>
      </w:r>
      <w:r w:rsidRPr="00F16752">
        <w:rPr>
          <w:rFonts w:ascii="Arial" w:eastAsia="Arial" w:hAnsi="Arial" w:cs="Arial"/>
          <w:sz w:val="20"/>
          <w:szCs w:val="20"/>
          <w:highlight w:val="white"/>
        </w:rPr>
        <w:t>as done. We are not going to charge people to be affiliated. If letters go out to groups they do not have to list names just how many members they have.</w:t>
      </w:r>
    </w:p>
    <w:p w:rsidR="00F16752" w:rsidRPr="00F16752" w:rsidRDefault="00F16752" w:rsidP="00F16752">
      <w:pPr>
        <w:spacing w:after="0" w:line="255" w:lineRule="auto"/>
        <w:rPr>
          <w:rFonts w:ascii="Arial" w:eastAsia="Arial" w:hAnsi="Arial" w:cs="Arial"/>
        </w:rPr>
      </w:pPr>
    </w:p>
    <w:p w:rsidR="00F16752" w:rsidRPr="00F16752" w:rsidRDefault="00A43433" w:rsidP="00F16752">
      <w:pPr>
        <w:spacing w:after="0" w:line="255" w:lineRule="auto"/>
        <w:rPr>
          <w:rFonts w:ascii="Arial" w:eastAsia="Arial" w:hAnsi="Arial" w:cs="Arial"/>
          <w:b/>
        </w:rPr>
      </w:pPr>
      <w:r>
        <w:rPr>
          <w:rFonts w:ascii="Arial" w:eastAsia="Arial" w:hAnsi="Arial" w:cs="Arial"/>
          <w:b/>
          <w:sz w:val="20"/>
          <w:szCs w:val="20"/>
          <w:highlight w:val="white"/>
        </w:rPr>
        <w:t xml:space="preserve">Broughton </w:t>
      </w:r>
      <w:bookmarkStart w:id="0" w:name="_GoBack"/>
      <w:bookmarkEnd w:id="0"/>
      <w:r w:rsidR="00F16752" w:rsidRPr="00F16752">
        <w:rPr>
          <w:rFonts w:ascii="Arial" w:eastAsia="Arial" w:hAnsi="Arial" w:cs="Arial"/>
          <w:b/>
          <w:sz w:val="20"/>
          <w:szCs w:val="20"/>
          <w:highlight w:val="white"/>
        </w:rPr>
        <w:t>Show Committee</w:t>
      </w:r>
      <w:r w:rsidR="00F16752">
        <w:rPr>
          <w:rFonts w:ascii="Arial" w:eastAsia="Arial" w:hAnsi="Arial" w:cs="Arial"/>
          <w:b/>
          <w:sz w:val="20"/>
          <w:szCs w:val="20"/>
        </w:rPr>
        <w:t>:</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Sean was invited along to the AGM.  They</w:t>
      </w:r>
      <w:r>
        <w:rPr>
          <w:rFonts w:ascii="Arial" w:eastAsia="Arial" w:hAnsi="Arial" w:cs="Arial"/>
          <w:sz w:val="20"/>
          <w:szCs w:val="20"/>
          <w:highlight w:val="white"/>
        </w:rPr>
        <w:t xml:space="preserve"> asked him for feed</w:t>
      </w:r>
      <w:r w:rsidRPr="00F16752">
        <w:rPr>
          <w:rFonts w:ascii="Arial" w:eastAsia="Arial" w:hAnsi="Arial" w:cs="Arial"/>
          <w:sz w:val="20"/>
          <w:szCs w:val="20"/>
          <w:highlight w:val="white"/>
        </w:rPr>
        <w:t xml:space="preserve">back regarding Broughton in the Park. They were interested in the tug of war event that went ahead. They asked if we could be involved with the show. </w:t>
      </w:r>
    </w:p>
    <w:p w:rsidR="00F16752" w:rsidRPr="00F16752" w:rsidRDefault="00F16752" w:rsidP="00F16752">
      <w:pPr>
        <w:spacing w:after="0" w:line="255" w:lineRule="auto"/>
        <w:rPr>
          <w:rFonts w:ascii="Arial" w:eastAsia="Arial" w:hAnsi="Arial" w:cs="Arial"/>
        </w:rPr>
      </w:pPr>
    </w:p>
    <w:p w:rsidR="00F16752" w:rsidRPr="00F16752" w:rsidRDefault="00F16752" w:rsidP="00F16752">
      <w:pPr>
        <w:spacing w:after="0" w:line="255" w:lineRule="auto"/>
        <w:rPr>
          <w:rFonts w:ascii="Arial" w:eastAsia="Arial" w:hAnsi="Arial" w:cs="Arial"/>
          <w:b/>
          <w:sz w:val="20"/>
          <w:szCs w:val="20"/>
          <w:highlight w:val="white"/>
        </w:rPr>
      </w:pPr>
      <w:r w:rsidRPr="00F16752">
        <w:rPr>
          <w:rFonts w:ascii="Arial" w:eastAsia="Arial" w:hAnsi="Arial" w:cs="Arial"/>
          <w:b/>
          <w:sz w:val="20"/>
          <w:szCs w:val="20"/>
          <w:highlight w:val="white"/>
        </w:rPr>
        <w:t xml:space="preserve">Treasures Report: </w:t>
      </w:r>
    </w:p>
    <w:p w:rsidR="00F16752" w:rsidRPr="00F16752" w:rsidRDefault="00F16752" w:rsidP="00F16752">
      <w:pPr>
        <w:spacing w:after="0" w:line="255" w:lineRule="auto"/>
        <w:rPr>
          <w:rFonts w:ascii="Arial" w:eastAsia="Arial" w:hAnsi="Arial" w:cs="Arial"/>
        </w:rPr>
      </w:pPr>
      <w:r>
        <w:rPr>
          <w:rFonts w:ascii="Arial" w:eastAsia="Arial" w:hAnsi="Arial" w:cs="Arial"/>
          <w:sz w:val="20"/>
          <w:szCs w:val="20"/>
          <w:highlight w:val="white"/>
        </w:rPr>
        <w:t xml:space="preserve">£746.30 </w:t>
      </w:r>
      <w:r w:rsidRPr="00F16752">
        <w:rPr>
          <w:rFonts w:ascii="Arial" w:eastAsia="Arial" w:hAnsi="Arial" w:cs="Arial"/>
          <w:sz w:val="20"/>
          <w:szCs w:val="20"/>
          <w:highlight w:val="white"/>
        </w:rPr>
        <w:t xml:space="preserve">and we are getting another £50 from Wednesday pensioners.  </w:t>
      </w:r>
    </w:p>
    <w:p w:rsidR="00F16752" w:rsidRPr="00F16752" w:rsidRDefault="00F16752" w:rsidP="00F16752">
      <w:pPr>
        <w:spacing w:after="0" w:line="255" w:lineRule="auto"/>
        <w:rPr>
          <w:rFonts w:ascii="Arial" w:eastAsia="Arial" w:hAnsi="Arial" w:cs="Arial"/>
        </w:rPr>
      </w:pPr>
    </w:p>
    <w:p w:rsidR="00F16752" w:rsidRDefault="00F16752" w:rsidP="00F16752">
      <w:pPr>
        <w:spacing w:after="0" w:line="255" w:lineRule="auto"/>
        <w:rPr>
          <w:rFonts w:ascii="Arial" w:eastAsia="Arial" w:hAnsi="Arial" w:cs="Arial"/>
          <w:sz w:val="20"/>
          <w:szCs w:val="20"/>
          <w:highlight w:val="white"/>
        </w:rPr>
      </w:pPr>
    </w:p>
    <w:p w:rsidR="00F16752" w:rsidRDefault="00F16752" w:rsidP="00F16752">
      <w:pPr>
        <w:spacing w:after="0" w:line="255" w:lineRule="auto"/>
        <w:rPr>
          <w:rFonts w:ascii="Arial" w:eastAsia="Arial" w:hAnsi="Arial" w:cs="Arial"/>
          <w:sz w:val="20"/>
          <w:szCs w:val="20"/>
          <w:highlight w:val="white"/>
        </w:rPr>
      </w:pPr>
    </w:p>
    <w:p w:rsidR="00F16752" w:rsidRPr="00F16752" w:rsidRDefault="00F16752" w:rsidP="00F16752">
      <w:pPr>
        <w:spacing w:after="0" w:line="255" w:lineRule="auto"/>
        <w:rPr>
          <w:rFonts w:ascii="Arial" w:eastAsia="Arial" w:hAnsi="Arial" w:cs="Arial"/>
          <w:b/>
          <w:sz w:val="20"/>
          <w:szCs w:val="20"/>
          <w:highlight w:val="white"/>
        </w:rPr>
      </w:pPr>
      <w:r w:rsidRPr="00F16752">
        <w:rPr>
          <w:rFonts w:ascii="Arial" w:eastAsia="Arial" w:hAnsi="Arial" w:cs="Arial"/>
          <w:b/>
          <w:sz w:val="20"/>
          <w:szCs w:val="20"/>
          <w:highlight w:val="white"/>
        </w:rPr>
        <w:lastRenderedPageBreak/>
        <w:t xml:space="preserve">Funding:  </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Sue was speaking about DHL/NISA who are giving out donations. Sue knew someone who worked there who live</w:t>
      </w:r>
      <w:r>
        <w:rPr>
          <w:rFonts w:ascii="Arial" w:eastAsia="Arial" w:hAnsi="Arial" w:cs="Arial"/>
          <w:sz w:val="20"/>
          <w:szCs w:val="20"/>
          <w:highlight w:val="white"/>
        </w:rPr>
        <w:t>s on Broughton so she used their</w:t>
      </w:r>
      <w:r w:rsidRPr="00F16752">
        <w:rPr>
          <w:rFonts w:ascii="Arial" w:eastAsia="Arial" w:hAnsi="Arial" w:cs="Arial"/>
          <w:sz w:val="20"/>
          <w:szCs w:val="20"/>
          <w:highlight w:val="white"/>
        </w:rPr>
        <w:t xml:space="preserve"> name on the forms.   You hear by email if you are lucky enough to be successful. Sue is looking into other funding.  These do not request a specific item for f</w:t>
      </w:r>
      <w:r>
        <w:rPr>
          <w:rFonts w:ascii="Arial" w:eastAsia="Arial" w:hAnsi="Arial" w:cs="Arial"/>
          <w:sz w:val="20"/>
          <w:szCs w:val="20"/>
          <w:highlight w:val="white"/>
        </w:rPr>
        <w:t xml:space="preserve">unding. Sue was interested in </w:t>
      </w:r>
      <w:r w:rsidRPr="00F16752">
        <w:rPr>
          <w:rFonts w:ascii="Arial" w:eastAsia="Arial" w:hAnsi="Arial" w:cs="Arial"/>
          <w:sz w:val="20"/>
          <w:szCs w:val="20"/>
          <w:highlight w:val="white"/>
        </w:rPr>
        <w:t xml:space="preserve">the heritage and this may be a </w:t>
      </w:r>
      <w:r w:rsidR="00523CEA" w:rsidRPr="00F16752">
        <w:rPr>
          <w:rFonts w:ascii="Arial" w:eastAsia="Arial" w:hAnsi="Arial" w:cs="Arial"/>
          <w:sz w:val="20"/>
          <w:szCs w:val="20"/>
          <w:highlight w:val="white"/>
        </w:rPr>
        <w:t>successful bid</w:t>
      </w:r>
      <w:r w:rsidRPr="00F16752">
        <w:rPr>
          <w:rFonts w:ascii="Arial" w:eastAsia="Arial" w:hAnsi="Arial" w:cs="Arial"/>
          <w:sz w:val="20"/>
          <w:szCs w:val="20"/>
          <w:highlight w:val="white"/>
        </w:rPr>
        <w:t xml:space="preserve">.  A small grant </w:t>
      </w:r>
      <w:r w:rsidR="00523CEA" w:rsidRPr="00F16752">
        <w:rPr>
          <w:rFonts w:ascii="Arial" w:eastAsia="Arial" w:hAnsi="Arial" w:cs="Arial"/>
          <w:sz w:val="20"/>
          <w:szCs w:val="20"/>
          <w:highlight w:val="white"/>
        </w:rPr>
        <w:t>up to</w:t>
      </w:r>
      <w:r w:rsidRPr="00F16752">
        <w:rPr>
          <w:rFonts w:ascii="Arial" w:eastAsia="Arial" w:hAnsi="Arial" w:cs="Arial"/>
          <w:sz w:val="20"/>
          <w:szCs w:val="20"/>
          <w:highlight w:val="white"/>
        </w:rPr>
        <w:t xml:space="preserve"> £10000</w:t>
      </w:r>
      <w:r>
        <w:rPr>
          <w:rFonts w:ascii="Arial" w:eastAsia="Arial" w:hAnsi="Arial" w:cs="Arial"/>
          <w:sz w:val="20"/>
          <w:szCs w:val="20"/>
          <w:highlight w:val="white"/>
        </w:rPr>
        <w:t xml:space="preserve">. </w:t>
      </w:r>
      <w:r w:rsidRPr="00F16752">
        <w:rPr>
          <w:rFonts w:ascii="Arial" w:eastAsia="Arial" w:hAnsi="Arial" w:cs="Arial"/>
          <w:sz w:val="20"/>
          <w:szCs w:val="20"/>
          <w:highlight w:val="white"/>
        </w:rPr>
        <w:t>We could try and aim to get all the heritage paperwork digitised. It would be great to get all memories together and collated.  We could apply for a laptop camera Web equipment etc.</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Sue would however need the 10% commission on all bids.  She kindly did get us £500 with taking no cut. Thanks Sue.</w:t>
      </w:r>
    </w:p>
    <w:p w:rsidR="00F16752" w:rsidRPr="00F16752" w:rsidRDefault="00F16752" w:rsidP="00F16752">
      <w:pPr>
        <w:spacing w:after="0" w:line="255" w:lineRule="auto"/>
        <w:rPr>
          <w:rFonts w:ascii="Arial" w:eastAsia="Arial" w:hAnsi="Arial" w:cs="Arial"/>
        </w:rPr>
      </w:pPr>
    </w:p>
    <w:p w:rsidR="00F16752" w:rsidRDefault="00F16752" w:rsidP="00F16752">
      <w:pPr>
        <w:spacing w:after="0" w:line="255" w:lineRule="auto"/>
        <w:rPr>
          <w:rFonts w:ascii="Arial" w:eastAsia="Arial" w:hAnsi="Arial" w:cs="Arial"/>
          <w:sz w:val="20"/>
          <w:szCs w:val="20"/>
          <w:highlight w:val="white"/>
        </w:rPr>
      </w:pPr>
      <w:r w:rsidRPr="00F16752">
        <w:rPr>
          <w:rFonts w:ascii="Arial" w:eastAsia="Arial" w:hAnsi="Arial" w:cs="Arial"/>
          <w:b/>
          <w:sz w:val="20"/>
          <w:szCs w:val="20"/>
          <w:highlight w:val="white"/>
        </w:rPr>
        <w:t>Directory:</w:t>
      </w:r>
      <w:r w:rsidRPr="00F16752">
        <w:rPr>
          <w:rFonts w:ascii="Arial" w:eastAsia="Arial" w:hAnsi="Arial" w:cs="Arial"/>
          <w:sz w:val="20"/>
          <w:szCs w:val="20"/>
          <w:highlight w:val="white"/>
        </w:rPr>
        <w:t xml:space="preserve">  </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 xml:space="preserve">This is causing </w:t>
      </w:r>
      <w:r w:rsidR="00523CEA" w:rsidRPr="00F16752">
        <w:rPr>
          <w:rFonts w:ascii="Arial" w:eastAsia="Arial" w:hAnsi="Arial" w:cs="Arial"/>
          <w:sz w:val="20"/>
          <w:szCs w:val="20"/>
          <w:highlight w:val="white"/>
        </w:rPr>
        <w:t>to be</w:t>
      </w:r>
      <w:r w:rsidRPr="00F16752">
        <w:rPr>
          <w:rFonts w:ascii="Arial" w:eastAsia="Arial" w:hAnsi="Arial" w:cs="Arial"/>
          <w:sz w:val="20"/>
          <w:szCs w:val="20"/>
          <w:highlight w:val="white"/>
        </w:rPr>
        <w:t xml:space="preserve"> a very hard task.  Trying to get correct information from groups is improving difficult. Ann got information from town council/Broughton Village hall website but a lot of the listed activities are not available.  It was suggested we speak to Jim Waring and Gladys at Phil Grundy for up to date information.  </w:t>
      </w:r>
    </w:p>
    <w:p w:rsidR="00F16752" w:rsidRPr="00F16752" w:rsidRDefault="00F16752" w:rsidP="00F16752">
      <w:pPr>
        <w:spacing w:after="0" w:line="255" w:lineRule="auto"/>
        <w:rPr>
          <w:rFonts w:ascii="Arial" w:eastAsia="Arial" w:hAnsi="Arial" w:cs="Arial"/>
        </w:rPr>
      </w:pPr>
    </w:p>
    <w:p w:rsidR="00F16752" w:rsidRPr="00F16752" w:rsidRDefault="00F16752" w:rsidP="00F16752">
      <w:pPr>
        <w:spacing w:after="0" w:line="255" w:lineRule="auto"/>
        <w:rPr>
          <w:rFonts w:ascii="Arial" w:eastAsia="Arial" w:hAnsi="Arial" w:cs="Arial"/>
          <w:b/>
          <w:sz w:val="20"/>
          <w:szCs w:val="20"/>
          <w:highlight w:val="white"/>
        </w:rPr>
      </w:pPr>
      <w:r w:rsidRPr="00F16752">
        <w:rPr>
          <w:rFonts w:ascii="Arial" w:eastAsia="Arial" w:hAnsi="Arial" w:cs="Arial"/>
          <w:b/>
          <w:sz w:val="20"/>
          <w:szCs w:val="20"/>
          <w:highlight w:val="white"/>
        </w:rPr>
        <w:t xml:space="preserve">Allotment:  </w:t>
      </w:r>
    </w:p>
    <w:p w:rsidR="00F16752" w:rsidRPr="00F16752" w:rsidRDefault="00F16752" w:rsidP="00F16752">
      <w:pPr>
        <w:spacing w:after="0" w:line="255" w:lineRule="auto"/>
        <w:rPr>
          <w:rFonts w:ascii="Arial" w:eastAsia="Arial" w:hAnsi="Arial" w:cs="Arial"/>
        </w:rPr>
      </w:pPr>
      <w:r w:rsidRPr="00F16752">
        <w:rPr>
          <w:rFonts w:ascii="Arial" w:eastAsia="Arial" w:hAnsi="Arial" w:cs="Arial"/>
          <w:sz w:val="20"/>
          <w:szCs w:val="20"/>
          <w:highlight w:val="white"/>
        </w:rPr>
        <w:t>2008 was the year the allotment association was first started.  They had a portacabin in the allotments and had meetings. They have 60 plots and 50 members.  They are looking at promoting the allotments to the general public of Broughton. They have a stall at Broughton Show where they sell produce.  They have a</w:t>
      </w:r>
      <w:r>
        <w:rPr>
          <w:rFonts w:ascii="Arial" w:eastAsia="Arial" w:hAnsi="Arial" w:cs="Arial"/>
          <w:sz w:val="20"/>
          <w:szCs w:val="20"/>
          <w:highlight w:val="white"/>
        </w:rPr>
        <w:t>n</w:t>
      </w:r>
      <w:r w:rsidRPr="00F16752">
        <w:rPr>
          <w:rFonts w:ascii="Arial" w:eastAsia="Arial" w:hAnsi="Arial" w:cs="Arial"/>
          <w:sz w:val="20"/>
          <w:szCs w:val="20"/>
          <w:highlight w:val="white"/>
        </w:rPr>
        <w:t xml:space="preserve"> open day where you can go and view what's on offer.  The associatio</w:t>
      </w:r>
      <w:r>
        <w:rPr>
          <w:rFonts w:ascii="Arial" w:eastAsia="Arial" w:hAnsi="Arial" w:cs="Arial"/>
          <w:sz w:val="20"/>
          <w:szCs w:val="20"/>
          <w:highlight w:val="white"/>
        </w:rPr>
        <w:t>n will have a meeting in t</w:t>
      </w:r>
      <w:r w:rsidRPr="00F16752">
        <w:rPr>
          <w:rFonts w:ascii="Arial" w:eastAsia="Arial" w:hAnsi="Arial" w:cs="Arial"/>
          <w:sz w:val="20"/>
          <w:szCs w:val="20"/>
          <w:highlight w:val="white"/>
        </w:rPr>
        <w:t>he New Year.</w:t>
      </w:r>
    </w:p>
    <w:p w:rsidR="00F16752" w:rsidRDefault="00F16752" w:rsidP="00F16752">
      <w:pPr>
        <w:spacing w:after="0" w:line="255" w:lineRule="auto"/>
        <w:rPr>
          <w:rFonts w:ascii="Arial" w:eastAsia="Arial" w:hAnsi="Arial" w:cs="Arial"/>
        </w:rPr>
      </w:pPr>
    </w:p>
    <w:p w:rsidR="00A43433" w:rsidRPr="00F16752" w:rsidRDefault="00A43433" w:rsidP="00F16752">
      <w:pPr>
        <w:spacing w:after="0" w:line="255" w:lineRule="auto"/>
      </w:pPr>
      <w:r>
        <w:rPr>
          <w:rFonts w:ascii="Arial" w:eastAsia="Arial" w:hAnsi="Arial" w:cs="Arial"/>
          <w:b/>
          <w:sz w:val="20"/>
          <w:szCs w:val="20"/>
          <w:highlight w:val="white"/>
        </w:rPr>
        <w:t>Aims for the future:</w:t>
      </w:r>
    </w:p>
    <w:p w:rsidR="00F16752" w:rsidRPr="00F16752" w:rsidRDefault="00F16752" w:rsidP="00F16752">
      <w:pPr>
        <w:spacing w:after="0" w:line="255" w:lineRule="auto"/>
        <w:rPr>
          <w:rFonts w:ascii="Arial" w:eastAsia="Arial" w:hAnsi="Arial" w:cs="Arial"/>
        </w:rPr>
      </w:pPr>
      <w:r w:rsidRPr="00F16752">
        <w:rPr>
          <w:rFonts w:ascii="Arial" w:eastAsia="Arial" w:hAnsi="Arial" w:cs="Arial"/>
          <w:b/>
          <w:sz w:val="20"/>
          <w:szCs w:val="20"/>
          <w:highlight w:val="white"/>
        </w:rPr>
        <w:t>Short term:</w:t>
      </w:r>
      <w:r w:rsidR="00A43433">
        <w:rPr>
          <w:rFonts w:ascii="Arial" w:eastAsia="Arial" w:hAnsi="Arial" w:cs="Arial"/>
          <w:sz w:val="20"/>
          <w:szCs w:val="20"/>
          <w:highlight w:val="white"/>
        </w:rPr>
        <w:t xml:space="preserve"> Will meet in the New Y</w:t>
      </w:r>
      <w:r w:rsidRPr="00F16752">
        <w:rPr>
          <w:rFonts w:ascii="Arial" w:eastAsia="Arial" w:hAnsi="Arial" w:cs="Arial"/>
          <w:sz w:val="20"/>
          <w:szCs w:val="20"/>
          <w:highlight w:val="white"/>
        </w:rPr>
        <w:t xml:space="preserve">ear and research into the playing area.  </w:t>
      </w:r>
    </w:p>
    <w:p w:rsidR="00F16752" w:rsidRPr="00F16752" w:rsidRDefault="00F16752" w:rsidP="00F16752">
      <w:pPr>
        <w:spacing w:after="0" w:line="255" w:lineRule="auto"/>
        <w:rPr>
          <w:rFonts w:ascii="Arial" w:eastAsia="Arial" w:hAnsi="Arial" w:cs="Arial"/>
        </w:rPr>
      </w:pPr>
      <w:r w:rsidRPr="00F16752">
        <w:rPr>
          <w:rFonts w:ascii="Arial" w:eastAsia="Arial" w:hAnsi="Arial" w:cs="Arial"/>
          <w:b/>
          <w:sz w:val="20"/>
          <w:szCs w:val="20"/>
          <w:highlight w:val="white"/>
        </w:rPr>
        <w:t>Medium term:</w:t>
      </w:r>
      <w:r w:rsidR="00A43433">
        <w:rPr>
          <w:rFonts w:ascii="Arial" w:eastAsia="Arial" w:hAnsi="Arial" w:cs="Arial"/>
          <w:sz w:val="20"/>
          <w:szCs w:val="20"/>
          <w:highlight w:val="white"/>
        </w:rPr>
        <w:t xml:space="preserve"> C</w:t>
      </w:r>
      <w:r w:rsidRPr="00F16752">
        <w:rPr>
          <w:rFonts w:ascii="Arial" w:eastAsia="Arial" w:hAnsi="Arial" w:cs="Arial"/>
          <w:sz w:val="20"/>
          <w:szCs w:val="20"/>
          <w:highlight w:val="white"/>
        </w:rPr>
        <w:t>haritable Status.  Heritage.  Broughton in the park 2016. Stall at Broughton Show to promote our organisation</w:t>
      </w:r>
    </w:p>
    <w:p w:rsidR="00F16752" w:rsidRPr="00F16752" w:rsidRDefault="00F16752" w:rsidP="00F16752">
      <w:pPr>
        <w:spacing w:after="0" w:line="255" w:lineRule="auto"/>
        <w:rPr>
          <w:rFonts w:ascii="Arial" w:eastAsia="Arial" w:hAnsi="Arial" w:cs="Arial"/>
        </w:rPr>
      </w:pPr>
      <w:r w:rsidRPr="00F16752">
        <w:rPr>
          <w:rFonts w:ascii="Arial" w:eastAsia="Arial" w:hAnsi="Arial" w:cs="Arial"/>
          <w:b/>
          <w:sz w:val="20"/>
          <w:szCs w:val="20"/>
          <w:highlight w:val="white"/>
        </w:rPr>
        <w:t>Long term:</w:t>
      </w:r>
      <w:r w:rsidRPr="00F16752">
        <w:rPr>
          <w:rFonts w:ascii="Arial" w:eastAsia="Arial" w:hAnsi="Arial" w:cs="Arial"/>
          <w:sz w:val="20"/>
          <w:szCs w:val="20"/>
          <w:highlight w:val="white"/>
        </w:rPr>
        <w:t xml:space="preserve"> To work into getting the </w:t>
      </w:r>
      <w:r w:rsidR="00523CEA" w:rsidRPr="00F16752">
        <w:rPr>
          <w:rFonts w:ascii="Arial" w:eastAsia="Arial" w:hAnsi="Arial" w:cs="Arial"/>
          <w:sz w:val="20"/>
          <w:szCs w:val="20"/>
          <w:highlight w:val="white"/>
        </w:rPr>
        <w:t>all-weather</w:t>
      </w:r>
      <w:r w:rsidRPr="00F16752">
        <w:rPr>
          <w:rFonts w:ascii="Arial" w:eastAsia="Arial" w:hAnsi="Arial" w:cs="Arial"/>
          <w:sz w:val="20"/>
          <w:szCs w:val="20"/>
          <w:highlight w:val="white"/>
        </w:rPr>
        <w:t xml:space="preserve"> facility. </w:t>
      </w:r>
    </w:p>
    <w:p w:rsidR="00F16752" w:rsidRPr="00F16752" w:rsidRDefault="00F16752" w:rsidP="00F16752">
      <w:pPr>
        <w:spacing w:after="0" w:line="255" w:lineRule="auto"/>
        <w:rPr>
          <w:rFonts w:ascii="Arial" w:eastAsia="Arial" w:hAnsi="Arial" w:cs="Arial"/>
        </w:rPr>
      </w:pPr>
    </w:p>
    <w:p w:rsidR="00F16752" w:rsidRPr="00F16752" w:rsidRDefault="00A43433" w:rsidP="00F16752">
      <w:pPr>
        <w:spacing w:after="0" w:line="255" w:lineRule="auto"/>
        <w:rPr>
          <w:rFonts w:ascii="Arial" w:eastAsia="Arial" w:hAnsi="Arial" w:cs="Arial"/>
          <w:b/>
        </w:rPr>
      </w:pPr>
      <w:r w:rsidRPr="00A43433">
        <w:rPr>
          <w:rFonts w:ascii="Arial" w:eastAsia="Arial" w:hAnsi="Arial" w:cs="Arial"/>
          <w:b/>
          <w:sz w:val="20"/>
          <w:szCs w:val="20"/>
          <w:highlight w:val="white"/>
        </w:rPr>
        <w:t>Date of Next meeting</w:t>
      </w:r>
      <w:r w:rsidR="00F16752" w:rsidRPr="00F16752">
        <w:rPr>
          <w:rFonts w:ascii="Arial" w:eastAsia="Arial" w:hAnsi="Arial" w:cs="Arial"/>
          <w:b/>
          <w:sz w:val="20"/>
          <w:szCs w:val="20"/>
          <w:highlight w:val="white"/>
        </w:rPr>
        <w:t>:</w:t>
      </w:r>
    </w:p>
    <w:p w:rsidR="003C2B9F" w:rsidRPr="00A43433" w:rsidRDefault="00F16752" w:rsidP="00A43433">
      <w:pPr>
        <w:spacing w:after="0" w:line="255" w:lineRule="auto"/>
        <w:rPr>
          <w:rFonts w:ascii="Arial" w:eastAsia="Arial" w:hAnsi="Arial" w:cs="Arial"/>
        </w:rPr>
      </w:pPr>
      <w:r w:rsidRPr="00F16752">
        <w:rPr>
          <w:rFonts w:ascii="Arial" w:eastAsia="Arial" w:hAnsi="Arial" w:cs="Arial"/>
          <w:sz w:val="20"/>
          <w:szCs w:val="20"/>
          <w:highlight w:val="white"/>
        </w:rPr>
        <w:t>Tuesday</w:t>
      </w:r>
      <w:bookmarkStart w:id="1" w:name="h.gjdgxs" w:colFirst="0" w:colLast="0"/>
      <w:bookmarkEnd w:id="1"/>
      <w:r w:rsidR="00A43433">
        <w:rPr>
          <w:rFonts w:ascii="Arial" w:eastAsia="Arial" w:hAnsi="Arial" w:cs="Arial"/>
          <w:sz w:val="20"/>
          <w:szCs w:val="20"/>
        </w:rPr>
        <w:t xml:space="preserve"> 19</w:t>
      </w:r>
      <w:r w:rsidR="00A43433" w:rsidRPr="00A43433">
        <w:rPr>
          <w:rFonts w:ascii="Arial" w:eastAsia="Arial" w:hAnsi="Arial" w:cs="Arial"/>
          <w:sz w:val="20"/>
          <w:szCs w:val="20"/>
          <w:vertAlign w:val="superscript"/>
        </w:rPr>
        <w:t>th</w:t>
      </w:r>
      <w:r w:rsidR="00A43433">
        <w:rPr>
          <w:rFonts w:ascii="Arial" w:eastAsia="Arial" w:hAnsi="Arial" w:cs="Arial"/>
          <w:sz w:val="20"/>
          <w:szCs w:val="20"/>
        </w:rPr>
        <w:t xml:space="preserve"> January 2016, 20.00 at Working Men’s Club.</w:t>
      </w:r>
    </w:p>
    <w:sectPr w:rsidR="003C2B9F" w:rsidRPr="00A4343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2B9F"/>
    <w:rsid w:val="003C2B9F"/>
    <w:rsid w:val="00523CEA"/>
    <w:rsid w:val="00A43433"/>
    <w:rsid w:val="00F1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dcterms:created xsi:type="dcterms:W3CDTF">2016-01-18T13:06:00Z</dcterms:created>
  <dcterms:modified xsi:type="dcterms:W3CDTF">2016-01-18T13:07:00Z</dcterms:modified>
</cp:coreProperties>
</file>